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C6" w:rsidRPr="007A66D1" w:rsidRDefault="007A66D1" w:rsidP="00F41A11">
      <w:pPr>
        <w:pStyle w:val="Heading1"/>
        <w:jc w:val="center"/>
      </w:pPr>
      <w:bookmarkStart w:id="0" w:name="_GoBack"/>
      <w:r w:rsidRPr="007A66D1">
        <w:t xml:space="preserve">G83 Stage 1 </w:t>
      </w:r>
      <w:r w:rsidR="00B63E65">
        <w:t>Installer Declaration</w:t>
      </w:r>
      <w:r w:rsidRPr="007A66D1">
        <w:t xml:space="preserve"> Form</w:t>
      </w:r>
    </w:p>
    <w:bookmarkEnd w:id="0"/>
    <w:p w:rsidR="007A66D1" w:rsidRPr="007A66D1" w:rsidRDefault="007A66D1" w:rsidP="00F41A11">
      <w:pPr>
        <w:spacing w:after="0" w:line="360" w:lineRule="auto"/>
        <w:rPr>
          <w:rFonts w:cs="Arial"/>
          <w:szCs w:val="24"/>
          <w:lang w:val="en-GB" w:eastAsia="en-GB"/>
        </w:rPr>
      </w:pPr>
    </w:p>
    <w:tbl>
      <w:tblPr>
        <w:tblpPr w:leftFromText="180" w:rightFromText="180" w:vertAnchor="text" w:horzAnchor="margin" w:tblpX="250" w:tblpY="12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9"/>
        <w:gridCol w:w="4000"/>
        <w:gridCol w:w="2422"/>
      </w:tblGrid>
      <w:tr w:rsidR="007A66D1" w:rsidRPr="007A66D1" w:rsidTr="00F41A11">
        <w:trPr>
          <w:trHeight w:val="340"/>
        </w:trPr>
        <w:tc>
          <w:tcPr>
            <w:tcW w:w="10031" w:type="dxa"/>
            <w:gridSpan w:val="3"/>
          </w:tcPr>
          <w:p w:rsidR="007A66D1" w:rsidRPr="00C33217" w:rsidRDefault="007A66D1" w:rsidP="00F41A11">
            <w:pPr>
              <w:keepNext/>
              <w:spacing w:before="240" w:after="60" w:line="360" w:lineRule="auto"/>
              <w:outlineLvl w:val="1"/>
              <w:rPr>
                <w:rFonts w:cs="Arial"/>
                <w:b/>
                <w:bCs/>
                <w:iCs/>
                <w:color w:val="0072C6"/>
                <w:szCs w:val="24"/>
                <w:lang w:val="en-GB" w:eastAsia="en-GB"/>
              </w:rPr>
            </w:pPr>
            <w:r w:rsidRPr="00C33217">
              <w:rPr>
                <w:rFonts w:cs="Arial"/>
                <w:b/>
                <w:bCs/>
                <w:iCs/>
                <w:color w:val="0072C6"/>
                <w:szCs w:val="24"/>
                <w:lang w:val="en-GB" w:eastAsia="en-GB"/>
              </w:rPr>
              <w:t xml:space="preserve">Installer declaration </w:t>
            </w:r>
          </w:p>
          <w:p w:rsidR="007A66D1" w:rsidRPr="007A66D1" w:rsidRDefault="007A66D1" w:rsidP="00F41A11">
            <w:pPr>
              <w:keepNext/>
              <w:spacing w:before="240" w:after="60" w:line="360" w:lineRule="auto"/>
              <w:outlineLvl w:val="1"/>
              <w:rPr>
                <w:rFonts w:cs="Arial"/>
                <w:bCs/>
                <w:i/>
                <w:iCs/>
                <w:sz w:val="16"/>
                <w:szCs w:val="16"/>
                <w:lang w:val="en-GB" w:eastAsia="en-GB"/>
              </w:rPr>
            </w:pPr>
            <w:r w:rsidRPr="007A66D1">
              <w:rPr>
                <w:rFonts w:cs="Arial"/>
                <w:bCs/>
                <w:iCs/>
                <w:sz w:val="18"/>
                <w:szCs w:val="16"/>
                <w:lang w:val="en-GB" w:eastAsia="en-GB"/>
              </w:rPr>
              <w:t>Must be completed by the installer</w:t>
            </w:r>
          </w:p>
        </w:tc>
      </w:tr>
      <w:tr w:rsidR="007A66D1" w:rsidRPr="007A66D1" w:rsidTr="00F41A11">
        <w:trPr>
          <w:trHeight w:val="340"/>
        </w:trPr>
        <w:tc>
          <w:tcPr>
            <w:tcW w:w="7609" w:type="dxa"/>
            <w:gridSpan w:val="2"/>
          </w:tcPr>
          <w:p w:rsidR="007A66D1" w:rsidRPr="007A66D1" w:rsidRDefault="007A66D1" w:rsidP="00F41A11">
            <w:pPr>
              <w:spacing w:after="0" w:line="360" w:lineRule="auto"/>
              <w:rPr>
                <w:rFonts w:cs="Arial"/>
                <w:szCs w:val="24"/>
                <w:lang w:val="en-GB" w:eastAsia="en-GB"/>
              </w:rPr>
            </w:pPr>
            <w:r w:rsidRPr="007A66D1">
              <w:rPr>
                <w:rFonts w:cs="Arial"/>
                <w:szCs w:val="24"/>
                <w:lang w:val="en-GB" w:eastAsia="en-GB"/>
              </w:rPr>
              <w:t>The SSEG installation complies with the relevant sections of Engineering Recommendation G83/1.</w:t>
            </w:r>
          </w:p>
          <w:p w:rsidR="007A66D1" w:rsidRPr="007A66D1" w:rsidRDefault="007A66D1" w:rsidP="00F41A11">
            <w:pPr>
              <w:spacing w:after="0" w:line="360" w:lineRule="auto"/>
              <w:rPr>
                <w:rFonts w:cs="Arial"/>
                <w:szCs w:val="24"/>
                <w:lang w:val="en-GB" w:eastAsia="en-GB"/>
              </w:rPr>
            </w:pPr>
          </w:p>
        </w:tc>
        <w:tc>
          <w:tcPr>
            <w:tcW w:w="2422" w:type="dxa"/>
          </w:tcPr>
          <w:p w:rsidR="007A66D1" w:rsidRPr="007A66D1" w:rsidRDefault="007A66D1" w:rsidP="00F41A11">
            <w:pPr>
              <w:spacing w:after="0" w:line="360" w:lineRule="auto"/>
              <w:rPr>
                <w:rFonts w:cs="Arial"/>
                <w:szCs w:val="24"/>
                <w:lang w:val="en-GB" w:eastAsia="en-GB"/>
              </w:rPr>
            </w:pPr>
          </w:p>
        </w:tc>
      </w:tr>
      <w:tr w:rsidR="007A66D1" w:rsidRPr="007A66D1" w:rsidTr="00F41A11">
        <w:trPr>
          <w:trHeight w:val="340"/>
        </w:trPr>
        <w:tc>
          <w:tcPr>
            <w:tcW w:w="7609" w:type="dxa"/>
            <w:gridSpan w:val="2"/>
          </w:tcPr>
          <w:p w:rsidR="007A66D1" w:rsidRPr="007A66D1" w:rsidRDefault="007A66D1" w:rsidP="00F41A11">
            <w:pPr>
              <w:spacing w:after="0" w:line="360" w:lineRule="auto"/>
              <w:rPr>
                <w:rFonts w:cs="Arial"/>
                <w:szCs w:val="24"/>
                <w:lang w:val="en-GB" w:eastAsia="en-GB"/>
              </w:rPr>
            </w:pPr>
            <w:r w:rsidRPr="007A66D1">
              <w:rPr>
                <w:rFonts w:cs="Arial"/>
                <w:szCs w:val="24"/>
                <w:lang w:val="en-GB" w:eastAsia="en-GB"/>
              </w:rPr>
              <w:t>Protection settings have been set to comply with Engineering Recommendation G83/1.</w:t>
            </w:r>
          </w:p>
          <w:p w:rsidR="007A66D1" w:rsidRPr="007A66D1" w:rsidRDefault="007A66D1" w:rsidP="00F41A11">
            <w:pPr>
              <w:spacing w:after="0" w:line="360" w:lineRule="auto"/>
              <w:rPr>
                <w:rFonts w:cs="Arial"/>
                <w:szCs w:val="24"/>
                <w:lang w:val="en-GB" w:eastAsia="en-GB"/>
              </w:rPr>
            </w:pPr>
          </w:p>
        </w:tc>
        <w:tc>
          <w:tcPr>
            <w:tcW w:w="2422" w:type="dxa"/>
          </w:tcPr>
          <w:p w:rsidR="007A66D1" w:rsidRPr="007A66D1" w:rsidRDefault="007A66D1" w:rsidP="00F41A11">
            <w:pPr>
              <w:spacing w:after="0" w:line="360" w:lineRule="auto"/>
              <w:rPr>
                <w:rFonts w:cs="Arial"/>
                <w:szCs w:val="24"/>
                <w:lang w:val="en-GB" w:eastAsia="en-GB"/>
              </w:rPr>
            </w:pPr>
          </w:p>
        </w:tc>
      </w:tr>
      <w:tr w:rsidR="007A66D1" w:rsidRPr="007A66D1" w:rsidTr="00F41A11">
        <w:trPr>
          <w:trHeight w:val="340"/>
        </w:trPr>
        <w:tc>
          <w:tcPr>
            <w:tcW w:w="7609" w:type="dxa"/>
            <w:gridSpan w:val="2"/>
          </w:tcPr>
          <w:p w:rsidR="007A66D1" w:rsidRPr="007A66D1" w:rsidRDefault="007A66D1" w:rsidP="00F41A11">
            <w:pPr>
              <w:spacing w:after="0" w:line="360" w:lineRule="auto"/>
              <w:rPr>
                <w:rFonts w:cs="Arial"/>
                <w:szCs w:val="24"/>
                <w:lang w:val="en-GB" w:eastAsia="en-GB"/>
              </w:rPr>
            </w:pPr>
            <w:r w:rsidRPr="007A66D1">
              <w:rPr>
                <w:rFonts w:cs="Arial"/>
                <w:szCs w:val="24"/>
                <w:lang w:val="en-GB" w:eastAsia="en-GB"/>
              </w:rPr>
              <w:t>The protection settings are protected from alteration except by prior written agreement between NIE Networks and the Customer or his agent.</w:t>
            </w:r>
          </w:p>
          <w:p w:rsidR="007A66D1" w:rsidRPr="007A66D1" w:rsidRDefault="007A66D1" w:rsidP="00F41A11">
            <w:pPr>
              <w:spacing w:after="0" w:line="360" w:lineRule="auto"/>
              <w:rPr>
                <w:rFonts w:cs="Arial"/>
                <w:szCs w:val="24"/>
                <w:lang w:val="en-GB" w:eastAsia="en-GB"/>
              </w:rPr>
            </w:pPr>
          </w:p>
        </w:tc>
        <w:tc>
          <w:tcPr>
            <w:tcW w:w="2422" w:type="dxa"/>
          </w:tcPr>
          <w:p w:rsidR="007A66D1" w:rsidRPr="007A66D1" w:rsidRDefault="007A66D1" w:rsidP="00F41A11">
            <w:pPr>
              <w:spacing w:after="0" w:line="360" w:lineRule="auto"/>
              <w:rPr>
                <w:rFonts w:cs="Arial"/>
                <w:szCs w:val="24"/>
                <w:lang w:val="en-GB" w:eastAsia="en-GB"/>
              </w:rPr>
            </w:pPr>
          </w:p>
        </w:tc>
      </w:tr>
      <w:tr w:rsidR="007A66D1" w:rsidRPr="007A66D1" w:rsidTr="00F41A11">
        <w:trPr>
          <w:trHeight w:val="340"/>
        </w:trPr>
        <w:tc>
          <w:tcPr>
            <w:tcW w:w="7609" w:type="dxa"/>
            <w:gridSpan w:val="2"/>
          </w:tcPr>
          <w:p w:rsidR="007A66D1" w:rsidRPr="007A66D1" w:rsidRDefault="007A66D1" w:rsidP="00F41A11">
            <w:pPr>
              <w:spacing w:after="0" w:line="360" w:lineRule="auto"/>
              <w:rPr>
                <w:rFonts w:cs="Arial"/>
                <w:szCs w:val="24"/>
                <w:lang w:val="en-GB" w:eastAsia="en-GB"/>
              </w:rPr>
            </w:pPr>
            <w:r w:rsidRPr="007A66D1">
              <w:rPr>
                <w:rFonts w:cs="Arial"/>
                <w:szCs w:val="24"/>
                <w:lang w:val="en-GB" w:eastAsia="en-GB"/>
              </w:rPr>
              <w:t>Safety labels have been fitted in accordance with section 6.2 of Engineering Recommendation G83/1.</w:t>
            </w:r>
          </w:p>
          <w:p w:rsidR="007A66D1" w:rsidRPr="007A66D1" w:rsidRDefault="007A66D1" w:rsidP="00F41A11">
            <w:pPr>
              <w:spacing w:after="0" w:line="360" w:lineRule="auto"/>
              <w:rPr>
                <w:rFonts w:cs="Arial"/>
                <w:szCs w:val="24"/>
                <w:lang w:val="en-GB" w:eastAsia="en-GB"/>
              </w:rPr>
            </w:pPr>
          </w:p>
        </w:tc>
        <w:tc>
          <w:tcPr>
            <w:tcW w:w="2422" w:type="dxa"/>
          </w:tcPr>
          <w:p w:rsidR="007A66D1" w:rsidRPr="007A66D1" w:rsidRDefault="007A66D1" w:rsidP="00F41A11">
            <w:pPr>
              <w:spacing w:after="0" w:line="360" w:lineRule="auto"/>
              <w:rPr>
                <w:rFonts w:cs="Arial"/>
                <w:szCs w:val="24"/>
                <w:lang w:val="en-GB" w:eastAsia="en-GB"/>
              </w:rPr>
            </w:pPr>
          </w:p>
        </w:tc>
      </w:tr>
      <w:tr w:rsidR="007A66D1" w:rsidRPr="007A66D1" w:rsidTr="00F41A11">
        <w:trPr>
          <w:trHeight w:val="340"/>
        </w:trPr>
        <w:tc>
          <w:tcPr>
            <w:tcW w:w="7609" w:type="dxa"/>
            <w:gridSpan w:val="2"/>
          </w:tcPr>
          <w:p w:rsidR="007A66D1" w:rsidRPr="007A66D1" w:rsidRDefault="007A66D1" w:rsidP="00F41A11">
            <w:pPr>
              <w:spacing w:after="0" w:line="360" w:lineRule="auto"/>
              <w:rPr>
                <w:rFonts w:cs="Arial"/>
                <w:szCs w:val="24"/>
                <w:lang w:val="en-GB" w:eastAsia="en-GB"/>
              </w:rPr>
            </w:pPr>
            <w:r w:rsidRPr="007A66D1">
              <w:rPr>
                <w:rFonts w:cs="Arial"/>
                <w:szCs w:val="24"/>
                <w:lang w:val="en-GB" w:eastAsia="en-GB"/>
              </w:rPr>
              <w:t>The SSEG installation complies with the relevant sections of BS7671 and an installation test certificate is attached.</w:t>
            </w:r>
          </w:p>
          <w:p w:rsidR="007A66D1" w:rsidRPr="007A66D1" w:rsidRDefault="007A66D1" w:rsidP="00F41A11">
            <w:pPr>
              <w:spacing w:after="0" w:line="360" w:lineRule="auto"/>
              <w:rPr>
                <w:rFonts w:cs="Arial"/>
                <w:szCs w:val="24"/>
                <w:lang w:val="en-GB" w:eastAsia="en-GB"/>
              </w:rPr>
            </w:pPr>
          </w:p>
        </w:tc>
        <w:tc>
          <w:tcPr>
            <w:tcW w:w="2422" w:type="dxa"/>
          </w:tcPr>
          <w:p w:rsidR="007A66D1" w:rsidRPr="007A66D1" w:rsidRDefault="007A66D1" w:rsidP="00F41A11">
            <w:pPr>
              <w:spacing w:after="0" w:line="360" w:lineRule="auto"/>
              <w:rPr>
                <w:rFonts w:cs="Arial"/>
                <w:szCs w:val="24"/>
                <w:lang w:val="en-GB" w:eastAsia="en-GB"/>
              </w:rPr>
            </w:pPr>
          </w:p>
        </w:tc>
      </w:tr>
      <w:tr w:rsidR="007A66D1" w:rsidRPr="007A66D1" w:rsidTr="00F41A11">
        <w:trPr>
          <w:trHeight w:val="340"/>
        </w:trPr>
        <w:tc>
          <w:tcPr>
            <w:tcW w:w="7609" w:type="dxa"/>
            <w:gridSpan w:val="2"/>
          </w:tcPr>
          <w:p w:rsidR="007A66D1" w:rsidRPr="007A66D1" w:rsidRDefault="007A66D1" w:rsidP="00F41A11">
            <w:pPr>
              <w:spacing w:after="0" w:line="360" w:lineRule="auto"/>
              <w:rPr>
                <w:rFonts w:cs="Arial"/>
                <w:szCs w:val="24"/>
                <w:lang w:val="en-GB" w:eastAsia="en-GB"/>
              </w:rPr>
            </w:pPr>
            <w:r w:rsidRPr="007A66D1">
              <w:rPr>
                <w:rFonts w:cs="Arial"/>
                <w:szCs w:val="24"/>
                <w:lang w:val="en-GB" w:eastAsia="en-GB"/>
              </w:rPr>
              <w:t>Comments (continue on separate sheet if necessary)</w:t>
            </w:r>
          </w:p>
          <w:p w:rsidR="007A66D1" w:rsidRPr="007A66D1" w:rsidRDefault="007A66D1" w:rsidP="00F41A11">
            <w:pPr>
              <w:spacing w:after="0" w:line="360" w:lineRule="auto"/>
              <w:rPr>
                <w:rFonts w:cs="Arial"/>
                <w:szCs w:val="24"/>
                <w:lang w:val="en-GB" w:eastAsia="en-GB"/>
              </w:rPr>
            </w:pPr>
          </w:p>
          <w:p w:rsidR="007A66D1" w:rsidRPr="007A66D1" w:rsidRDefault="007A66D1" w:rsidP="00F41A11">
            <w:pPr>
              <w:spacing w:after="0" w:line="360" w:lineRule="auto"/>
              <w:rPr>
                <w:rFonts w:cs="Arial"/>
                <w:szCs w:val="24"/>
                <w:lang w:val="en-GB" w:eastAsia="en-GB"/>
              </w:rPr>
            </w:pPr>
          </w:p>
          <w:p w:rsidR="007A66D1" w:rsidRPr="007A66D1" w:rsidRDefault="007A66D1" w:rsidP="00F41A11">
            <w:pPr>
              <w:spacing w:after="0" w:line="360" w:lineRule="auto"/>
              <w:rPr>
                <w:rFonts w:cs="Arial"/>
                <w:szCs w:val="24"/>
                <w:lang w:val="en-GB" w:eastAsia="en-GB"/>
              </w:rPr>
            </w:pPr>
          </w:p>
        </w:tc>
        <w:tc>
          <w:tcPr>
            <w:tcW w:w="2422" w:type="dxa"/>
          </w:tcPr>
          <w:p w:rsidR="007A66D1" w:rsidRPr="007A66D1" w:rsidRDefault="007A66D1" w:rsidP="00F41A11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rFonts w:cs="Arial"/>
                <w:szCs w:val="20"/>
                <w:lang w:val="en-US" w:eastAsia="en-GB"/>
              </w:rPr>
            </w:pPr>
          </w:p>
        </w:tc>
      </w:tr>
      <w:tr w:rsidR="007A66D1" w:rsidRPr="007A66D1" w:rsidTr="00F41A11">
        <w:trPr>
          <w:trHeight w:val="622"/>
        </w:trPr>
        <w:tc>
          <w:tcPr>
            <w:tcW w:w="3609" w:type="dxa"/>
            <w:vAlign w:val="center"/>
          </w:tcPr>
          <w:p w:rsidR="007A66D1" w:rsidRPr="007A66D1" w:rsidRDefault="007A66D1" w:rsidP="00F41A11">
            <w:pPr>
              <w:spacing w:after="0" w:line="360" w:lineRule="auto"/>
              <w:rPr>
                <w:rFonts w:cs="Arial"/>
                <w:b/>
                <w:bCs/>
                <w:szCs w:val="24"/>
                <w:lang w:val="en-GB" w:eastAsia="en-GB"/>
              </w:rPr>
            </w:pPr>
            <w:r w:rsidRPr="007A66D1">
              <w:rPr>
                <w:rFonts w:cs="Arial"/>
                <w:b/>
                <w:bCs/>
                <w:szCs w:val="24"/>
                <w:lang w:val="en-GB" w:eastAsia="en-GB"/>
              </w:rPr>
              <w:t>Name:</w:t>
            </w:r>
          </w:p>
        </w:tc>
        <w:tc>
          <w:tcPr>
            <w:tcW w:w="4000" w:type="dxa"/>
            <w:vAlign w:val="center"/>
          </w:tcPr>
          <w:p w:rsidR="007A66D1" w:rsidRPr="007A66D1" w:rsidRDefault="007A66D1" w:rsidP="00F41A11">
            <w:pPr>
              <w:spacing w:after="0" w:line="360" w:lineRule="auto"/>
              <w:rPr>
                <w:rFonts w:cs="Arial"/>
                <w:b/>
                <w:bCs/>
                <w:szCs w:val="24"/>
                <w:lang w:val="en-GB" w:eastAsia="en-GB"/>
              </w:rPr>
            </w:pPr>
            <w:r w:rsidRPr="007A66D1">
              <w:rPr>
                <w:rFonts w:cs="Arial"/>
                <w:b/>
                <w:bCs/>
                <w:szCs w:val="24"/>
                <w:lang w:val="en-GB" w:eastAsia="en-GB"/>
              </w:rPr>
              <w:t>Signature:</w:t>
            </w:r>
          </w:p>
        </w:tc>
        <w:tc>
          <w:tcPr>
            <w:tcW w:w="2422" w:type="dxa"/>
            <w:vAlign w:val="center"/>
          </w:tcPr>
          <w:p w:rsidR="007A66D1" w:rsidRPr="007A66D1" w:rsidRDefault="007A66D1" w:rsidP="00F41A11">
            <w:pPr>
              <w:spacing w:after="0" w:line="360" w:lineRule="auto"/>
              <w:rPr>
                <w:rFonts w:cs="Arial"/>
                <w:b/>
                <w:bCs/>
                <w:szCs w:val="24"/>
                <w:lang w:val="en-GB" w:eastAsia="en-GB"/>
              </w:rPr>
            </w:pPr>
            <w:r w:rsidRPr="007A66D1">
              <w:rPr>
                <w:rFonts w:cs="Arial"/>
                <w:b/>
                <w:bCs/>
                <w:szCs w:val="24"/>
                <w:lang w:val="en-GB" w:eastAsia="en-GB"/>
              </w:rPr>
              <w:t>Date:</w:t>
            </w:r>
          </w:p>
        </w:tc>
      </w:tr>
    </w:tbl>
    <w:p w:rsidR="00F41A11" w:rsidRDefault="00F41A11" w:rsidP="00B63E65">
      <w:pPr>
        <w:spacing w:after="0" w:line="360" w:lineRule="auto"/>
        <w:rPr>
          <w:rFonts w:cs="Arial"/>
          <w:szCs w:val="24"/>
          <w:lang w:val="en-GB" w:eastAsia="en-GB"/>
        </w:rPr>
      </w:pPr>
    </w:p>
    <w:sectPr w:rsidR="00F41A11" w:rsidSect="00F41A11">
      <w:headerReference w:type="default" r:id="rId10"/>
      <w:pgSz w:w="11906" w:h="16838" w:code="9"/>
      <w:pgMar w:top="1843" w:right="794" w:bottom="1134" w:left="794" w:header="124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96" w:rsidRDefault="00601096" w:rsidP="0096342E">
      <w:pPr>
        <w:spacing w:after="0" w:line="240" w:lineRule="auto"/>
      </w:pPr>
      <w:r>
        <w:separator/>
      </w:r>
    </w:p>
  </w:endnote>
  <w:endnote w:type="continuationSeparator" w:id="0">
    <w:p w:rsidR="00601096" w:rsidRDefault="00601096" w:rsidP="0096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96" w:rsidRDefault="00601096" w:rsidP="0096342E">
      <w:pPr>
        <w:spacing w:after="0" w:line="240" w:lineRule="auto"/>
      </w:pPr>
      <w:r>
        <w:separator/>
      </w:r>
    </w:p>
  </w:footnote>
  <w:footnote w:type="continuationSeparator" w:id="0">
    <w:p w:rsidR="00601096" w:rsidRDefault="00601096" w:rsidP="0096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E9" w:rsidRDefault="00CD54AD" w:rsidP="0037096B">
    <w:pPr>
      <w:pStyle w:val="Header"/>
      <w:tabs>
        <w:tab w:val="clear" w:pos="9026"/>
        <w:tab w:val="right" w:pos="7513"/>
      </w:tabs>
      <w:ind w:right="25"/>
    </w:pPr>
    <w:r>
      <w:rPr>
        <w:noProof/>
        <w:lang w:val="en-GB" w:eastAsia="en-GB"/>
      </w:rPr>
      <w:drawing>
        <wp:anchor distT="0" distB="0" distL="114300" distR="114300" simplePos="0" relativeHeight="251683840" behindDoc="1" locked="0" layoutInCell="1" allowOverlap="1" wp14:anchorId="21443CDB" wp14:editId="51DF5977">
          <wp:simplePos x="0" y="0"/>
          <wp:positionH relativeFrom="margin">
            <wp:posOffset>0</wp:posOffset>
          </wp:positionH>
          <wp:positionV relativeFrom="page">
            <wp:posOffset>431800</wp:posOffset>
          </wp:positionV>
          <wp:extent cx="1227600" cy="39636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 Logo 02 RGB M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39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05D"/>
    <w:multiLevelType w:val="hybridMultilevel"/>
    <w:tmpl w:val="B3F68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A3571"/>
    <w:multiLevelType w:val="hybridMultilevel"/>
    <w:tmpl w:val="FB50E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01FE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8A22A9B"/>
    <w:multiLevelType w:val="hybridMultilevel"/>
    <w:tmpl w:val="6032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03A27"/>
    <w:multiLevelType w:val="hybridMultilevel"/>
    <w:tmpl w:val="77AEF3D4"/>
    <w:lvl w:ilvl="0" w:tplc="D2CEBEE4">
      <w:start w:val="1"/>
      <w:numFmt w:val="bullet"/>
      <w:pStyle w:val="Bullets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mmonBullet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mmonBullet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mmonBullet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5">
    <w:nsid w:val="4D9B6748"/>
    <w:multiLevelType w:val="hybridMultilevel"/>
    <w:tmpl w:val="16CAB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A1EAD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4602046"/>
    <w:multiLevelType w:val="hybridMultilevel"/>
    <w:tmpl w:val="B6B60C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C656E"/>
    <w:multiLevelType w:val="hybridMultilevel"/>
    <w:tmpl w:val="D340B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551B5"/>
    <w:multiLevelType w:val="multilevel"/>
    <w:tmpl w:val="429E3096"/>
    <w:lvl w:ilvl="0">
      <w:start w:val="1"/>
      <w:numFmt w:val="decimal"/>
      <w:pStyle w:val="ESBDocumentHeading1"/>
      <w:lvlText w:val="%1."/>
      <w:lvlJc w:val="left"/>
      <w:pPr>
        <w:ind w:left="720" w:hanging="360"/>
      </w:pPr>
    </w:lvl>
    <w:lvl w:ilvl="1">
      <w:start w:val="1"/>
      <w:numFmt w:val="decimal"/>
      <w:pStyle w:val="ESBDocumentHeading2"/>
      <w:isLgl/>
      <w:lvlText w:val="%1.%2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ESBDocumentHeading3"/>
      <w:isLgl/>
      <w:lvlText w:val="%1.%2.%3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0">
    <w:nsid w:val="6F667A76"/>
    <w:multiLevelType w:val="hybridMultilevel"/>
    <w:tmpl w:val="219A7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21CFB"/>
    <w:multiLevelType w:val="hybridMultilevel"/>
    <w:tmpl w:val="F5F6A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134E4"/>
    <w:multiLevelType w:val="hybridMultilevel"/>
    <w:tmpl w:val="8DD21A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C6"/>
    <w:rsid w:val="00022B50"/>
    <w:rsid w:val="00035767"/>
    <w:rsid w:val="00046766"/>
    <w:rsid w:val="0005775D"/>
    <w:rsid w:val="000635DD"/>
    <w:rsid w:val="00077E67"/>
    <w:rsid w:val="00086654"/>
    <w:rsid w:val="000D7EB8"/>
    <w:rsid w:val="00103C19"/>
    <w:rsid w:val="00112E6A"/>
    <w:rsid w:val="00115629"/>
    <w:rsid w:val="00140BDA"/>
    <w:rsid w:val="00166AB0"/>
    <w:rsid w:val="0017512C"/>
    <w:rsid w:val="001A3CCB"/>
    <w:rsid w:val="001B7C43"/>
    <w:rsid w:val="001F3F2C"/>
    <w:rsid w:val="00203A87"/>
    <w:rsid w:val="002255DA"/>
    <w:rsid w:val="002269B0"/>
    <w:rsid w:val="002362CE"/>
    <w:rsid w:val="00243E48"/>
    <w:rsid w:val="00253A43"/>
    <w:rsid w:val="00290E07"/>
    <w:rsid w:val="002A51D8"/>
    <w:rsid w:val="002C4B66"/>
    <w:rsid w:val="002D3251"/>
    <w:rsid w:val="002E0EF7"/>
    <w:rsid w:val="002E53DE"/>
    <w:rsid w:val="002F31BE"/>
    <w:rsid w:val="00321BD0"/>
    <w:rsid w:val="00332121"/>
    <w:rsid w:val="0036143F"/>
    <w:rsid w:val="0037096B"/>
    <w:rsid w:val="00375C79"/>
    <w:rsid w:val="003B5178"/>
    <w:rsid w:val="003D1A14"/>
    <w:rsid w:val="003E3B64"/>
    <w:rsid w:val="003F45DE"/>
    <w:rsid w:val="00431987"/>
    <w:rsid w:val="00432D58"/>
    <w:rsid w:val="0045103F"/>
    <w:rsid w:val="00462937"/>
    <w:rsid w:val="00481833"/>
    <w:rsid w:val="004977AD"/>
    <w:rsid w:val="004A5ED7"/>
    <w:rsid w:val="004A78A8"/>
    <w:rsid w:val="004E165A"/>
    <w:rsid w:val="00506673"/>
    <w:rsid w:val="00513FC8"/>
    <w:rsid w:val="00541FA5"/>
    <w:rsid w:val="005921CE"/>
    <w:rsid w:val="005B69E2"/>
    <w:rsid w:val="005B7405"/>
    <w:rsid w:val="005C7C60"/>
    <w:rsid w:val="005D1807"/>
    <w:rsid w:val="005E0076"/>
    <w:rsid w:val="00601096"/>
    <w:rsid w:val="00601B33"/>
    <w:rsid w:val="00630671"/>
    <w:rsid w:val="0063144A"/>
    <w:rsid w:val="0063586B"/>
    <w:rsid w:val="006410DE"/>
    <w:rsid w:val="006523FA"/>
    <w:rsid w:val="00654DF6"/>
    <w:rsid w:val="00677D6C"/>
    <w:rsid w:val="00687E43"/>
    <w:rsid w:val="00690700"/>
    <w:rsid w:val="00693A27"/>
    <w:rsid w:val="006A18EC"/>
    <w:rsid w:val="006A29A0"/>
    <w:rsid w:val="006C54B4"/>
    <w:rsid w:val="006C78EF"/>
    <w:rsid w:val="006E0F1B"/>
    <w:rsid w:val="006E458F"/>
    <w:rsid w:val="0073703A"/>
    <w:rsid w:val="00762ED8"/>
    <w:rsid w:val="00763C1F"/>
    <w:rsid w:val="007A66D1"/>
    <w:rsid w:val="007A793B"/>
    <w:rsid w:val="007B6FF0"/>
    <w:rsid w:val="007E2235"/>
    <w:rsid w:val="008040E2"/>
    <w:rsid w:val="0081546E"/>
    <w:rsid w:val="00822C51"/>
    <w:rsid w:val="00827297"/>
    <w:rsid w:val="0084699E"/>
    <w:rsid w:val="008775C1"/>
    <w:rsid w:val="008916C6"/>
    <w:rsid w:val="008A5F41"/>
    <w:rsid w:val="008C275F"/>
    <w:rsid w:val="008D051C"/>
    <w:rsid w:val="008D7717"/>
    <w:rsid w:val="008E6B7C"/>
    <w:rsid w:val="008F1440"/>
    <w:rsid w:val="008F78FC"/>
    <w:rsid w:val="00942AEE"/>
    <w:rsid w:val="00953FFF"/>
    <w:rsid w:val="009575C1"/>
    <w:rsid w:val="0096342E"/>
    <w:rsid w:val="0096609E"/>
    <w:rsid w:val="0096672B"/>
    <w:rsid w:val="009A3353"/>
    <w:rsid w:val="009B2153"/>
    <w:rsid w:val="00A03F54"/>
    <w:rsid w:val="00A05DE9"/>
    <w:rsid w:val="00A12263"/>
    <w:rsid w:val="00A1629C"/>
    <w:rsid w:val="00A41452"/>
    <w:rsid w:val="00A50C81"/>
    <w:rsid w:val="00A73BBB"/>
    <w:rsid w:val="00A77279"/>
    <w:rsid w:val="00AB21F5"/>
    <w:rsid w:val="00AC59CC"/>
    <w:rsid w:val="00AD33C1"/>
    <w:rsid w:val="00AD5F50"/>
    <w:rsid w:val="00AE5106"/>
    <w:rsid w:val="00B36B4C"/>
    <w:rsid w:val="00B40A59"/>
    <w:rsid w:val="00B63E65"/>
    <w:rsid w:val="00B91600"/>
    <w:rsid w:val="00BB2C71"/>
    <w:rsid w:val="00BC0DB4"/>
    <w:rsid w:val="00BC1E79"/>
    <w:rsid w:val="00BD70B6"/>
    <w:rsid w:val="00C33217"/>
    <w:rsid w:val="00C358DA"/>
    <w:rsid w:val="00C376E8"/>
    <w:rsid w:val="00C505BE"/>
    <w:rsid w:val="00C5782A"/>
    <w:rsid w:val="00C738B3"/>
    <w:rsid w:val="00C814EE"/>
    <w:rsid w:val="00C86559"/>
    <w:rsid w:val="00CA0372"/>
    <w:rsid w:val="00CD13F1"/>
    <w:rsid w:val="00CD503A"/>
    <w:rsid w:val="00CD54AD"/>
    <w:rsid w:val="00CF0E74"/>
    <w:rsid w:val="00D07605"/>
    <w:rsid w:val="00D079A9"/>
    <w:rsid w:val="00D33E19"/>
    <w:rsid w:val="00D84B95"/>
    <w:rsid w:val="00D84EA5"/>
    <w:rsid w:val="00DB05DC"/>
    <w:rsid w:val="00DD7502"/>
    <w:rsid w:val="00DE40A7"/>
    <w:rsid w:val="00DE7B1E"/>
    <w:rsid w:val="00DF17EB"/>
    <w:rsid w:val="00E02BBC"/>
    <w:rsid w:val="00E037F5"/>
    <w:rsid w:val="00E44AA8"/>
    <w:rsid w:val="00E508D5"/>
    <w:rsid w:val="00E61CEA"/>
    <w:rsid w:val="00E776A5"/>
    <w:rsid w:val="00E82F58"/>
    <w:rsid w:val="00EA090F"/>
    <w:rsid w:val="00EC676B"/>
    <w:rsid w:val="00EF339A"/>
    <w:rsid w:val="00EF3F17"/>
    <w:rsid w:val="00F20859"/>
    <w:rsid w:val="00F3083D"/>
    <w:rsid w:val="00F41A11"/>
    <w:rsid w:val="00F7315A"/>
    <w:rsid w:val="00F879D7"/>
    <w:rsid w:val="00FA0086"/>
    <w:rsid w:val="00FA2C82"/>
    <w:rsid w:val="00FA60DF"/>
    <w:rsid w:val="00FC0139"/>
    <w:rsid w:val="00FC5974"/>
    <w:rsid w:val="00FD6E7A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3B"/>
    <w:pPr>
      <w:spacing w:after="24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4AD"/>
    <w:pPr>
      <w:keepNext/>
      <w:keepLines/>
      <w:spacing w:before="400" w:line="240" w:lineRule="auto"/>
      <w:outlineLvl w:val="0"/>
    </w:pPr>
    <w:rPr>
      <w:color w:val="0065BD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9B0"/>
    <w:pPr>
      <w:keepNext/>
      <w:keepLines/>
      <w:spacing w:before="40" w:after="0" w:line="240" w:lineRule="auto"/>
      <w:outlineLvl w:val="1"/>
    </w:pPr>
    <w:rPr>
      <w:color w:val="0065BD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9B0"/>
    <w:pPr>
      <w:keepNext/>
      <w:keepLines/>
      <w:spacing w:before="40" w:after="0" w:line="240" w:lineRule="auto"/>
      <w:outlineLvl w:val="2"/>
    </w:pPr>
    <w:rPr>
      <w:color w:val="0065BD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9B0"/>
    <w:pPr>
      <w:keepNext/>
      <w:keepLines/>
      <w:spacing w:before="40" w:after="0"/>
      <w:outlineLvl w:val="3"/>
    </w:pPr>
    <w:rPr>
      <w:color w:val="0065BD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B0"/>
    <w:pPr>
      <w:keepNext/>
      <w:keepLines/>
      <w:spacing w:before="40" w:after="0"/>
      <w:outlineLvl w:val="4"/>
    </w:pPr>
    <w:rPr>
      <w:caps/>
      <w:color w:val="0065BD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E79"/>
    <w:pPr>
      <w:keepNext/>
      <w:keepLines/>
      <w:spacing w:before="40" w:after="0"/>
      <w:outlineLvl w:val="5"/>
    </w:pPr>
    <w:rPr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E79"/>
    <w:pPr>
      <w:keepNext/>
      <w:keepLines/>
      <w:spacing w:before="40" w:after="0"/>
      <w:outlineLvl w:val="6"/>
    </w:pPr>
    <w:rPr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E79"/>
    <w:pPr>
      <w:keepNext/>
      <w:keepLines/>
      <w:spacing w:before="40" w:after="0"/>
      <w:outlineLvl w:val="7"/>
    </w:pPr>
    <w:rPr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E79"/>
    <w:pPr>
      <w:keepNext/>
      <w:keepLines/>
      <w:spacing w:before="40" w:after="0"/>
      <w:outlineLvl w:val="8"/>
    </w:pPr>
    <w:rPr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2E"/>
  </w:style>
  <w:style w:type="paragraph" w:styleId="Footer">
    <w:name w:val="footer"/>
    <w:basedOn w:val="Normal"/>
    <w:link w:val="FooterChar"/>
    <w:uiPriority w:val="99"/>
    <w:unhideWhenUsed/>
    <w:rsid w:val="00115629"/>
    <w:pPr>
      <w:tabs>
        <w:tab w:val="center" w:pos="4513"/>
        <w:tab w:val="right" w:pos="9026"/>
      </w:tabs>
      <w:spacing w:after="0" w:line="240" w:lineRule="auto"/>
    </w:pPr>
    <w:rPr>
      <w:color w:val="0065BD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115629"/>
    <w:rPr>
      <w:color w:val="0065BD" w:themeColor="text1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342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CD54AD"/>
    <w:rPr>
      <w:color w:val="0065BD" w:themeColor="text1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2269B0"/>
    <w:rPr>
      <w:color w:val="0065BD" w:themeColor="text1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2269B0"/>
    <w:rPr>
      <w:color w:val="0065BD" w:themeColor="text1"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2269B0"/>
    <w:rPr>
      <w:color w:val="0065BD" w:themeColor="text1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2269B0"/>
    <w:rPr>
      <w:caps/>
      <w:color w:val="0065BD" w:themeColor="text1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BC1E79"/>
    <w:rPr>
      <w:rFonts w:ascii="Arial" w:eastAsia="Times New Roman" w:hAnsi="Arial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BC1E79"/>
    <w:rPr>
      <w:rFonts w:ascii="Arial" w:eastAsia="Times New Roman" w:hAnsi="Arial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BC1E79"/>
    <w:rPr>
      <w:rFonts w:ascii="Arial" w:eastAsia="Times New Roman" w:hAnsi="Arial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BC1E79"/>
    <w:rPr>
      <w:rFonts w:ascii="Arial" w:eastAsia="Times New Roman" w:hAnsi="Arial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1E79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BC1E79"/>
    <w:pPr>
      <w:spacing w:after="0" w:line="204" w:lineRule="auto"/>
      <w:contextualSpacing/>
    </w:pPr>
    <w:rPr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BC1E79"/>
    <w:rPr>
      <w:rFonts w:ascii="Arial" w:eastAsia="Times New Roman" w:hAnsi="Arial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4AD"/>
    <w:pPr>
      <w:numPr>
        <w:ilvl w:val="1"/>
      </w:numPr>
      <w:spacing w:line="240" w:lineRule="auto"/>
    </w:pPr>
    <w:rPr>
      <w:color w:val="0065BD" w:themeColor="text1"/>
      <w:sz w:val="28"/>
      <w:szCs w:val="28"/>
    </w:rPr>
  </w:style>
  <w:style w:type="character" w:customStyle="1" w:styleId="SubtitleChar">
    <w:name w:val="Subtitle Char"/>
    <w:link w:val="Subtitle"/>
    <w:uiPriority w:val="11"/>
    <w:rsid w:val="00CD54AD"/>
    <w:rPr>
      <w:color w:val="0065BD" w:themeColor="text1"/>
      <w:sz w:val="28"/>
      <w:szCs w:val="28"/>
      <w:lang w:eastAsia="en-US"/>
    </w:rPr>
  </w:style>
  <w:style w:type="character" w:styleId="Strong">
    <w:name w:val="Strong"/>
    <w:uiPriority w:val="22"/>
    <w:qFormat/>
    <w:rsid w:val="00BC1E79"/>
    <w:rPr>
      <w:b/>
      <w:bCs/>
    </w:rPr>
  </w:style>
  <w:style w:type="character" w:styleId="Emphasis">
    <w:name w:val="Emphasis"/>
    <w:uiPriority w:val="20"/>
    <w:qFormat/>
    <w:rsid w:val="00BC1E79"/>
    <w:rPr>
      <w:i/>
      <w:iCs/>
    </w:rPr>
  </w:style>
  <w:style w:type="paragraph" w:styleId="NoSpacing">
    <w:name w:val="No Spacing"/>
    <w:uiPriority w:val="1"/>
    <w:qFormat/>
    <w:rsid w:val="00BC1E79"/>
    <w:rPr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C1E79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BC1E79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E79"/>
    <w:pPr>
      <w:spacing w:before="100" w:beforeAutospacing="1" w:line="240" w:lineRule="auto"/>
      <w:ind w:left="720"/>
      <w:jc w:val="center"/>
    </w:pPr>
    <w:rPr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BC1E79"/>
    <w:rPr>
      <w:rFonts w:ascii="Arial" w:eastAsia="Times New Roman" w:hAnsi="Arial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BC1E79"/>
    <w:rPr>
      <w:i/>
      <w:iCs/>
      <w:color w:val="595959"/>
    </w:rPr>
  </w:style>
  <w:style w:type="character" w:styleId="IntenseEmphasis">
    <w:name w:val="Intense Emphasis"/>
    <w:uiPriority w:val="21"/>
    <w:qFormat/>
    <w:rsid w:val="00BC1E79"/>
    <w:rPr>
      <w:b/>
      <w:bCs/>
      <w:i/>
      <w:iCs/>
    </w:rPr>
  </w:style>
  <w:style w:type="character" w:styleId="SubtleReference">
    <w:name w:val="Subtle Reference"/>
    <w:uiPriority w:val="31"/>
    <w:qFormat/>
    <w:rsid w:val="00BC1E79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BC1E79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BC1E7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BC1E79"/>
    <w:pPr>
      <w:outlineLvl w:val="9"/>
    </w:pPr>
  </w:style>
  <w:style w:type="table" w:styleId="TableGrid">
    <w:name w:val="Table Grid"/>
    <w:basedOn w:val="TableNormal"/>
    <w:uiPriority w:val="39"/>
    <w:rsid w:val="0082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StationeryStyle">
    <w:name w:val="ESB Stationery Style"/>
    <w:basedOn w:val="Normal"/>
    <w:link w:val="ESBStationeryStyleChar"/>
    <w:qFormat/>
    <w:rsid w:val="0063144A"/>
    <w:pPr>
      <w:spacing w:line="240" w:lineRule="auto"/>
    </w:pPr>
    <w:rPr>
      <w:color w:val="000000"/>
      <w:sz w:val="20"/>
    </w:rPr>
  </w:style>
  <w:style w:type="character" w:customStyle="1" w:styleId="ESBStationeryStyleChar">
    <w:name w:val="ESB Stationery Style Char"/>
    <w:link w:val="ESBStationeryStyle"/>
    <w:rsid w:val="0063144A"/>
    <w:rPr>
      <w:color w:val="000000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D5F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5F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D5F5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D5F5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5F50"/>
    <w:pPr>
      <w:spacing w:after="100"/>
      <w:ind w:left="880"/>
    </w:pPr>
  </w:style>
  <w:style w:type="character" w:styleId="Hyperlink">
    <w:name w:val="Hyperlink"/>
    <w:basedOn w:val="DefaultParagraphFont"/>
    <w:uiPriority w:val="99"/>
    <w:unhideWhenUsed/>
    <w:rsid w:val="00AD5F50"/>
    <w:rPr>
      <w:color w:val="467BBD" w:themeColor="hyperlink"/>
      <w:u w:val="single"/>
    </w:rPr>
  </w:style>
  <w:style w:type="paragraph" w:customStyle="1" w:styleId="StyleChapterTitleArialBlack16ptChar">
    <w:name w:val="Style Chapter Title + Arial Black 16 pt Char"/>
    <w:basedOn w:val="Normal"/>
    <w:link w:val="StyleChapterTitleArialBlack16ptCharChar"/>
    <w:autoRedefine/>
    <w:semiHidden/>
    <w:rsid w:val="00AD5F50"/>
    <w:pPr>
      <w:spacing w:before="100" w:after="0" w:line="288" w:lineRule="auto"/>
      <w:ind w:left="1814"/>
      <w:jc w:val="both"/>
    </w:pPr>
    <w:rPr>
      <w:rFonts w:ascii="Arial Black" w:eastAsia="SimSun" w:hAnsi="Arial Black" w:cs="Arial"/>
      <w:sz w:val="32"/>
      <w:szCs w:val="20"/>
      <w:lang w:val="en-GB" w:eastAsia="zh-CN"/>
    </w:rPr>
  </w:style>
  <w:style w:type="character" w:customStyle="1" w:styleId="StyleChapterTitleArialBlack16ptCharChar">
    <w:name w:val="Style Chapter Title + Arial Black 16 pt Char Char"/>
    <w:link w:val="StyleChapterTitleArialBlack16ptChar"/>
    <w:rsid w:val="00AD5F50"/>
    <w:rPr>
      <w:rFonts w:ascii="Arial Black" w:eastAsia="SimSun" w:hAnsi="Arial Black" w:cs="Arial"/>
      <w:sz w:val="32"/>
      <w:lang w:val="en-GB" w:eastAsia="zh-CN"/>
    </w:rPr>
  </w:style>
  <w:style w:type="paragraph" w:customStyle="1" w:styleId="Bullets">
    <w:name w:val="Bullets"/>
    <w:basedOn w:val="Normal"/>
    <w:link w:val="BulletsChar"/>
    <w:rsid w:val="00AD5F50"/>
    <w:pPr>
      <w:numPr>
        <w:numId w:val="4"/>
      </w:numPr>
      <w:spacing w:before="100" w:after="0" w:line="288" w:lineRule="auto"/>
      <w:jc w:val="both"/>
    </w:pPr>
    <w:rPr>
      <w:rFonts w:eastAsia="SimSun"/>
      <w:sz w:val="20"/>
      <w:szCs w:val="24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5782A"/>
    <w:rPr>
      <w:color w:val="808080"/>
    </w:rPr>
  </w:style>
  <w:style w:type="paragraph" w:customStyle="1" w:styleId="ESBStationeryBulletList">
    <w:name w:val="ESB Stationery Bullet List"/>
    <w:basedOn w:val="Bullets"/>
    <w:link w:val="ESBStationeryBulletListChar"/>
    <w:qFormat/>
    <w:rsid w:val="00B40A59"/>
    <w:pPr>
      <w:jc w:val="left"/>
    </w:pPr>
    <w:rPr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B40A59"/>
    <w:rPr>
      <w:rFonts w:eastAsia="SimSun"/>
      <w:szCs w:val="24"/>
      <w:lang w:val="en-GB" w:eastAsia="zh-CN"/>
    </w:rPr>
  </w:style>
  <w:style w:type="character" w:customStyle="1" w:styleId="ESBStationeryBulletListChar">
    <w:name w:val="ESB Stationery Bullet List Char"/>
    <w:basedOn w:val="BulletsChar"/>
    <w:link w:val="ESBStationeryBulletList"/>
    <w:rsid w:val="00B40A59"/>
    <w:rPr>
      <w:rFonts w:eastAsia="SimSun"/>
      <w:sz w:val="22"/>
      <w:szCs w:val="22"/>
      <w:lang w:val="en-GB" w:eastAsia="zh-CN"/>
    </w:rPr>
  </w:style>
  <w:style w:type="paragraph" w:customStyle="1" w:styleId="ESBDocumentTitle1">
    <w:name w:val="ESB Document Title 1"/>
    <w:link w:val="ESBDocumentTitle1Char"/>
    <w:qFormat/>
    <w:rsid w:val="00CD54AD"/>
    <w:pPr>
      <w:spacing w:before="240" w:after="240"/>
    </w:pPr>
    <w:rPr>
      <w:b/>
      <w:color w:val="0065BD" w:themeColor="text1"/>
      <w:sz w:val="56"/>
      <w:szCs w:val="56"/>
      <w:lang w:eastAsia="en-US"/>
    </w:rPr>
  </w:style>
  <w:style w:type="paragraph" w:customStyle="1" w:styleId="ESBDocumentTitle2">
    <w:name w:val="ESB Document Title 2"/>
    <w:link w:val="ESBDocumentTitle2Char"/>
    <w:qFormat/>
    <w:rsid w:val="00CD54AD"/>
    <w:pPr>
      <w:spacing w:before="120" w:after="120"/>
      <w:contextualSpacing/>
    </w:pPr>
    <w:rPr>
      <w:color w:val="0065BD" w:themeColor="text1"/>
      <w:sz w:val="22"/>
      <w:szCs w:val="36"/>
      <w:lang w:eastAsia="en-US"/>
    </w:rPr>
  </w:style>
  <w:style w:type="character" w:customStyle="1" w:styleId="ESBDocumentTitle1Char">
    <w:name w:val="ESB Document Title 1 Char"/>
    <w:basedOn w:val="Heading1Char"/>
    <w:link w:val="ESBDocumentTitle1"/>
    <w:rsid w:val="00CD54AD"/>
    <w:rPr>
      <w:b/>
      <w:color w:val="0065BD" w:themeColor="text1"/>
      <w:sz w:val="56"/>
      <w:szCs w:val="56"/>
      <w:lang w:eastAsia="en-US"/>
    </w:rPr>
  </w:style>
  <w:style w:type="character" w:customStyle="1" w:styleId="ESBDocumentTitle2Char">
    <w:name w:val="ESB Document Title 2 Char"/>
    <w:basedOn w:val="Heading1Char"/>
    <w:link w:val="ESBDocumentTitle2"/>
    <w:rsid w:val="00CD54AD"/>
    <w:rPr>
      <w:color w:val="0065BD" w:themeColor="text1"/>
      <w:sz w:val="22"/>
      <w:szCs w:val="36"/>
      <w:lang w:eastAsia="en-US"/>
    </w:rPr>
  </w:style>
  <w:style w:type="paragraph" w:customStyle="1" w:styleId="ESBReportsTableHeader">
    <w:name w:val="ESB Reports Table Header"/>
    <w:basedOn w:val="ESBStationeryStyle"/>
    <w:link w:val="ESBReportsTableHeaderChar"/>
    <w:autoRedefine/>
    <w:rsid w:val="0096609E"/>
    <w:pPr>
      <w:shd w:val="clear" w:color="auto" w:fill="0065BD" w:themeFill="text1"/>
      <w:spacing w:before="120" w:after="0"/>
    </w:pPr>
    <w:rPr>
      <w:b/>
      <w:color w:val="003C71" w:themeColor="text2"/>
    </w:rPr>
  </w:style>
  <w:style w:type="paragraph" w:customStyle="1" w:styleId="ESBReportsTable2">
    <w:name w:val="ESB Reports Table 2"/>
    <w:basedOn w:val="ESBStationeryStyle"/>
    <w:link w:val="ESBReportsTable2Char"/>
    <w:autoRedefine/>
    <w:rsid w:val="0096609E"/>
    <w:pPr>
      <w:shd w:val="clear" w:color="auto" w:fill="C7DBF2"/>
      <w:spacing w:before="120" w:after="0"/>
    </w:pPr>
  </w:style>
  <w:style w:type="character" w:customStyle="1" w:styleId="ESBReportsTableHeaderChar">
    <w:name w:val="ESB Reports Table Header Char"/>
    <w:basedOn w:val="ESBStationeryStyleChar"/>
    <w:link w:val="ESBReportsTableHeader"/>
    <w:rsid w:val="0096609E"/>
    <w:rPr>
      <w:b/>
      <w:color w:val="003C71" w:themeColor="text2"/>
      <w:sz w:val="20"/>
      <w:szCs w:val="22"/>
      <w:shd w:val="clear" w:color="auto" w:fill="0065BD" w:themeFill="text1"/>
      <w:lang w:eastAsia="en-US"/>
    </w:rPr>
  </w:style>
  <w:style w:type="table" w:customStyle="1" w:styleId="NIEReportsTable1">
    <w:name w:val="NIE Reports Table 1"/>
    <w:basedOn w:val="TableNormal"/>
    <w:uiPriority w:val="99"/>
    <w:rsid w:val="006410DE"/>
    <w:pPr>
      <w:spacing w:before="100" w:beforeAutospacing="1" w:after="100" w:afterAutospacing="1"/>
    </w:pPr>
    <w:tblPr>
      <w:tblStyleRowBandSize w:val="1"/>
      <w:tblBorders>
        <w:top w:val="single" w:sz="4" w:space="0" w:color="A59D95" w:themeColor="background2"/>
        <w:left w:val="single" w:sz="4" w:space="0" w:color="A59D95" w:themeColor="background2"/>
        <w:bottom w:val="single" w:sz="4" w:space="0" w:color="A59D95" w:themeColor="background2"/>
        <w:right w:val="single" w:sz="4" w:space="0" w:color="A59D95" w:themeColor="background2"/>
        <w:insideH w:val="single" w:sz="4" w:space="0" w:color="A59D95" w:themeColor="background2"/>
        <w:insideV w:val="single" w:sz="4" w:space="0" w:color="A59D95" w:themeColor="background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5BD" w:themeFill="text1"/>
      </w:tcPr>
    </w:tblStylePr>
    <w:tblStylePr w:type="firstCol">
      <w:rPr>
        <w:b/>
        <w:color w:val="0065BD" w:themeColor="text1"/>
      </w:rPr>
    </w:tblStylePr>
    <w:tblStylePr w:type="band1Horz">
      <w:tblPr/>
      <w:tcPr>
        <w:shd w:val="clear" w:color="auto" w:fill="E1EBF7"/>
      </w:tcPr>
    </w:tblStylePr>
    <w:tblStylePr w:type="band2Horz">
      <w:rPr>
        <w:color w:val="auto"/>
      </w:rPr>
      <w:tblPr/>
      <w:tcPr>
        <w:shd w:val="clear" w:color="auto" w:fill="C7DBF2"/>
      </w:tcPr>
    </w:tblStylePr>
  </w:style>
  <w:style w:type="character" w:customStyle="1" w:styleId="ESBReportsTable2Char">
    <w:name w:val="ESB Reports Table 2 Char"/>
    <w:basedOn w:val="ESBStationeryStyleChar"/>
    <w:link w:val="ESBReportsTable2"/>
    <w:rsid w:val="0096609E"/>
    <w:rPr>
      <w:color w:val="000000"/>
      <w:sz w:val="20"/>
      <w:szCs w:val="22"/>
      <w:shd w:val="clear" w:color="auto" w:fill="C7DBF2"/>
      <w:lang w:eastAsia="en-US"/>
    </w:rPr>
  </w:style>
  <w:style w:type="table" w:customStyle="1" w:styleId="NIEReportTable2">
    <w:name w:val="NIE Report Table 2"/>
    <w:basedOn w:val="NIEReportsTable1"/>
    <w:uiPriority w:val="99"/>
    <w:rsid w:val="006410DE"/>
    <w:tblPr/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5BD" w:themeFill="text1"/>
        <w:vAlign w:val="center"/>
      </w:tcPr>
    </w:tblStylePr>
    <w:tblStylePr w:type="firstCol">
      <w:rPr>
        <w:b/>
        <w:color w:val="FFFFFF" w:themeColor="background1"/>
      </w:rPr>
      <w:tblPr/>
      <w:tcPr>
        <w:shd w:val="clear" w:color="auto" w:fill="0065BD" w:themeFill="text1"/>
      </w:tcPr>
    </w:tblStylePr>
    <w:tblStylePr w:type="band1Horz">
      <w:tblPr/>
      <w:tcPr>
        <w:shd w:val="clear" w:color="auto" w:fill="E1EBF7"/>
      </w:tcPr>
    </w:tblStylePr>
    <w:tblStylePr w:type="band2Horz">
      <w:rPr>
        <w:color w:val="auto"/>
      </w:rPr>
      <w:tblPr/>
      <w:tcPr>
        <w:shd w:val="clear" w:color="auto" w:fill="C7DBF2"/>
      </w:tcPr>
    </w:tblStylePr>
  </w:style>
  <w:style w:type="paragraph" w:customStyle="1" w:styleId="ESBDocumentHeading1">
    <w:name w:val="ESB Document Heading 1"/>
    <w:basedOn w:val="Heading1"/>
    <w:link w:val="ESBDocumentHeading1Char"/>
    <w:qFormat/>
    <w:rsid w:val="00115629"/>
    <w:pPr>
      <w:numPr>
        <w:numId w:val="5"/>
      </w:numPr>
      <w:spacing w:after="120"/>
      <w:ind w:left="426" w:hanging="426"/>
    </w:pPr>
    <w:rPr>
      <w:rFonts w:asciiTheme="majorHAnsi" w:hAnsiTheme="majorHAnsi"/>
      <w:caps/>
      <w:sz w:val="32"/>
    </w:rPr>
  </w:style>
  <w:style w:type="paragraph" w:customStyle="1" w:styleId="ESBDocumentBody">
    <w:name w:val="ESB Document Body"/>
    <w:basedOn w:val="Normal"/>
    <w:link w:val="ESBDocumentBodyChar"/>
    <w:qFormat/>
    <w:rsid w:val="002D3251"/>
    <w:pPr>
      <w:ind w:left="426"/>
    </w:pPr>
    <w:rPr>
      <w:sz w:val="20"/>
    </w:rPr>
  </w:style>
  <w:style w:type="character" w:customStyle="1" w:styleId="ESBDocumentHeading1Char">
    <w:name w:val="ESB Document Heading 1 Char"/>
    <w:basedOn w:val="Heading1Char"/>
    <w:link w:val="ESBDocumentHeading1"/>
    <w:rsid w:val="00115629"/>
    <w:rPr>
      <w:rFonts w:asciiTheme="majorHAnsi" w:hAnsiTheme="majorHAnsi"/>
      <w:caps/>
      <w:color w:val="0065BD" w:themeColor="text1"/>
      <w:sz w:val="32"/>
      <w:szCs w:val="36"/>
      <w:lang w:eastAsia="en-US"/>
    </w:rPr>
  </w:style>
  <w:style w:type="paragraph" w:customStyle="1" w:styleId="ESBDocumentHeading2">
    <w:name w:val="ESB Document Heading 2"/>
    <w:basedOn w:val="Heading2"/>
    <w:link w:val="ESBDocumentHeading2Char"/>
    <w:qFormat/>
    <w:rsid w:val="00115629"/>
    <w:pPr>
      <w:numPr>
        <w:ilvl w:val="1"/>
        <w:numId w:val="5"/>
      </w:numPr>
      <w:spacing w:before="120" w:after="120"/>
      <w:ind w:left="993" w:hanging="567"/>
    </w:pPr>
    <w:rPr>
      <w:color w:val="003C71" w:themeColor="text2"/>
      <w:sz w:val="28"/>
    </w:rPr>
  </w:style>
  <w:style w:type="character" w:customStyle="1" w:styleId="ESBDocumentBodyChar">
    <w:name w:val="ESB Document Body Char"/>
    <w:basedOn w:val="ESBStationeryStyleChar"/>
    <w:link w:val="ESBDocumentBody"/>
    <w:rsid w:val="002D3251"/>
    <w:rPr>
      <w:color w:val="000000"/>
      <w:sz w:val="20"/>
      <w:szCs w:val="22"/>
      <w:lang w:eastAsia="en-US"/>
    </w:rPr>
  </w:style>
  <w:style w:type="paragraph" w:customStyle="1" w:styleId="ESBDocumentHeading3">
    <w:name w:val="ESB Document Heading 3"/>
    <w:basedOn w:val="Heading3"/>
    <w:link w:val="ESBDocumentHeading3Char"/>
    <w:qFormat/>
    <w:rsid w:val="00CD54AD"/>
    <w:pPr>
      <w:numPr>
        <w:ilvl w:val="2"/>
        <w:numId w:val="5"/>
      </w:numPr>
      <w:spacing w:before="120" w:after="120"/>
      <w:ind w:left="1701" w:hanging="709"/>
    </w:pPr>
    <w:rPr>
      <w:sz w:val="24"/>
      <w:szCs w:val="24"/>
    </w:rPr>
  </w:style>
  <w:style w:type="character" w:customStyle="1" w:styleId="ESBDocumentHeading2Char">
    <w:name w:val="ESB Document Heading 2 Char"/>
    <w:basedOn w:val="Heading2Char"/>
    <w:link w:val="ESBDocumentHeading2"/>
    <w:rsid w:val="00115629"/>
    <w:rPr>
      <w:color w:val="003C71" w:themeColor="text2"/>
      <w:sz w:val="28"/>
      <w:szCs w:val="32"/>
      <w:lang w:eastAsia="en-US"/>
    </w:rPr>
  </w:style>
  <w:style w:type="paragraph" w:customStyle="1" w:styleId="ESBDocumentBodyLevel2">
    <w:name w:val="ESB Document Body Level 2"/>
    <w:basedOn w:val="ESBDocumentBody"/>
    <w:link w:val="ESBDocumentBodyLevel2Char"/>
    <w:qFormat/>
    <w:rsid w:val="004A78A8"/>
    <w:pPr>
      <w:ind w:left="980"/>
    </w:pPr>
  </w:style>
  <w:style w:type="character" w:customStyle="1" w:styleId="ESBDocumentHeading3Char">
    <w:name w:val="ESB Document Heading 3 Char"/>
    <w:basedOn w:val="Heading3Char"/>
    <w:link w:val="ESBDocumentHeading3"/>
    <w:rsid w:val="00CD54AD"/>
    <w:rPr>
      <w:color w:val="0065BD" w:themeColor="text1"/>
      <w:sz w:val="24"/>
      <w:szCs w:val="24"/>
      <w:lang w:eastAsia="en-US"/>
    </w:rPr>
  </w:style>
  <w:style w:type="paragraph" w:customStyle="1" w:styleId="ESBDocumentBodyLevel3">
    <w:name w:val="ESB Document Body Level 3"/>
    <w:basedOn w:val="ESBDocumentBody"/>
    <w:link w:val="ESBDocumentBodyLevel3Char"/>
    <w:qFormat/>
    <w:rsid w:val="004A78A8"/>
    <w:pPr>
      <w:ind w:left="1722"/>
    </w:pPr>
  </w:style>
  <w:style w:type="character" w:customStyle="1" w:styleId="ESBDocumentBodyLevel2Char">
    <w:name w:val="ESB Document Body Level 2 Char"/>
    <w:basedOn w:val="ESBDocumentBodyChar"/>
    <w:link w:val="ESBDocumentBodyLevel2"/>
    <w:rsid w:val="004A78A8"/>
    <w:rPr>
      <w:color w:val="000000"/>
      <w:sz w:val="20"/>
      <w:szCs w:val="22"/>
      <w:lang w:eastAsia="en-US"/>
    </w:rPr>
  </w:style>
  <w:style w:type="character" w:customStyle="1" w:styleId="ESBDocumentBodyLevel3Char">
    <w:name w:val="ESB Document Body Level 3 Char"/>
    <w:basedOn w:val="ESBDocumentBodyChar"/>
    <w:link w:val="ESBDocumentBodyLevel3"/>
    <w:rsid w:val="004A78A8"/>
    <w:rPr>
      <w:color w:val="000000"/>
      <w:sz w:val="20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916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7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D6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7D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3B"/>
    <w:pPr>
      <w:spacing w:after="24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4AD"/>
    <w:pPr>
      <w:keepNext/>
      <w:keepLines/>
      <w:spacing w:before="400" w:line="240" w:lineRule="auto"/>
      <w:outlineLvl w:val="0"/>
    </w:pPr>
    <w:rPr>
      <w:color w:val="0065BD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9B0"/>
    <w:pPr>
      <w:keepNext/>
      <w:keepLines/>
      <w:spacing w:before="40" w:after="0" w:line="240" w:lineRule="auto"/>
      <w:outlineLvl w:val="1"/>
    </w:pPr>
    <w:rPr>
      <w:color w:val="0065BD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9B0"/>
    <w:pPr>
      <w:keepNext/>
      <w:keepLines/>
      <w:spacing w:before="40" w:after="0" w:line="240" w:lineRule="auto"/>
      <w:outlineLvl w:val="2"/>
    </w:pPr>
    <w:rPr>
      <w:color w:val="0065BD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9B0"/>
    <w:pPr>
      <w:keepNext/>
      <w:keepLines/>
      <w:spacing w:before="40" w:after="0"/>
      <w:outlineLvl w:val="3"/>
    </w:pPr>
    <w:rPr>
      <w:color w:val="0065BD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B0"/>
    <w:pPr>
      <w:keepNext/>
      <w:keepLines/>
      <w:spacing w:before="40" w:after="0"/>
      <w:outlineLvl w:val="4"/>
    </w:pPr>
    <w:rPr>
      <w:caps/>
      <w:color w:val="0065BD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E79"/>
    <w:pPr>
      <w:keepNext/>
      <w:keepLines/>
      <w:spacing w:before="40" w:after="0"/>
      <w:outlineLvl w:val="5"/>
    </w:pPr>
    <w:rPr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E79"/>
    <w:pPr>
      <w:keepNext/>
      <w:keepLines/>
      <w:spacing w:before="40" w:after="0"/>
      <w:outlineLvl w:val="6"/>
    </w:pPr>
    <w:rPr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E79"/>
    <w:pPr>
      <w:keepNext/>
      <w:keepLines/>
      <w:spacing w:before="40" w:after="0"/>
      <w:outlineLvl w:val="7"/>
    </w:pPr>
    <w:rPr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E79"/>
    <w:pPr>
      <w:keepNext/>
      <w:keepLines/>
      <w:spacing w:before="40" w:after="0"/>
      <w:outlineLvl w:val="8"/>
    </w:pPr>
    <w:rPr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2E"/>
  </w:style>
  <w:style w:type="paragraph" w:styleId="Footer">
    <w:name w:val="footer"/>
    <w:basedOn w:val="Normal"/>
    <w:link w:val="FooterChar"/>
    <w:uiPriority w:val="99"/>
    <w:unhideWhenUsed/>
    <w:rsid w:val="00115629"/>
    <w:pPr>
      <w:tabs>
        <w:tab w:val="center" w:pos="4513"/>
        <w:tab w:val="right" w:pos="9026"/>
      </w:tabs>
      <w:spacing w:after="0" w:line="240" w:lineRule="auto"/>
    </w:pPr>
    <w:rPr>
      <w:color w:val="0065BD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115629"/>
    <w:rPr>
      <w:color w:val="0065BD" w:themeColor="text1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342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CD54AD"/>
    <w:rPr>
      <w:color w:val="0065BD" w:themeColor="text1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2269B0"/>
    <w:rPr>
      <w:color w:val="0065BD" w:themeColor="text1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2269B0"/>
    <w:rPr>
      <w:color w:val="0065BD" w:themeColor="text1"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2269B0"/>
    <w:rPr>
      <w:color w:val="0065BD" w:themeColor="text1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2269B0"/>
    <w:rPr>
      <w:caps/>
      <w:color w:val="0065BD" w:themeColor="text1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BC1E79"/>
    <w:rPr>
      <w:rFonts w:ascii="Arial" w:eastAsia="Times New Roman" w:hAnsi="Arial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BC1E79"/>
    <w:rPr>
      <w:rFonts w:ascii="Arial" w:eastAsia="Times New Roman" w:hAnsi="Arial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BC1E79"/>
    <w:rPr>
      <w:rFonts w:ascii="Arial" w:eastAsia="Times New Roman" w:hAnsi="Arial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BC1E79"/>
    <w:rPr>
      <w:rFonts w:ascii="Arial" w:eastAsia="Times New Roman" w:hAnsi="Arial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1E79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BC1E79"/>
    <w:pPr>
      <w:spacing w:after="0" w:line="204" w:lineRule="auto"/>
      <w:contextualSpacing/>
    </w:pPr>
    <w:rPr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BC1E79"/>
    <w:rPr>
      <w:rFonts w:ascii="Arial" w:eastAsia="Times New Roman" w:hAnsi="Arial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4AD"/>
    <w:pPr>
      <w:numPr>
        <w:ilvl w:val="1"/>
      </w:numPr>
      <w:spacing w:line="240" w:lineRule="auto"/>
    </w:pPr>
    <w:rPr>
      <w:color w:val="0065BD" w:themeColor="text1"/>
      <w:sz w:val="28"/>
      <w:szCs w:val="28"/>
    </w:rPr>
  </w:style>
  <w:style w:type="character" w:customStyle="1" w:styleId="SubtitleChar">
    <w:name w:val="Subtitle Char"/>
    <w:link w:val="Subtitle"/>
    <w:uiPriority w:val="11"/>
    <w:rsid w:val="00CD54AD"/>
    <w:rPr>
      <w:color w:val="0065BD" w:themeColor="text1"/>
      <w:sz w:val="28"/>
      <w:szCs w:val="28"/>
      <w:lang w:eastAsia="en-US"/>
    </w:rPr>
  </w:style>
  <w:style w:type="character" w:styleId="Strong">
    <w:name w:val="Strong"/>
    <w:uiPriority w:val="22"/>
    <w:qFormat/>
    <w:rsid w:val="00BC1E79"/>
    <w:rPr>
      <w:b/>
      <w:bCs/>
    </w:rPr>
  </w:style>
  <w:style w:type="character" w:styleId="Emphasis">
    <w:name w:val="Emphasis"/>
    <w:uiPriority w:val="20"/>
    <w:qFormat/>
    <w:rsid w:val="00BC1E79"/>
    <w:rPr>
      <w:i/>
      <w:iCs/>
    </w:rPr>
  </w:style>
  <w:style w:type="paragraph" w:styleId="NoSpacing">
    <w:name w:val="No Spacing"/>
    <w:uiPriority w:val="1"/>
    <w:qFormat/>
    <w:rsid w:val="00BC1E79"/>
    <w:rPr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C1E79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BC1E79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E79"/>
    <w:pPr>
      <w:spacing w:before="100" w:beforeAutospacing="1" w:line="240" w:lineRule="auto"/>
      <w:ind w:left="720"/>
      <w:jc w:val="center"/>
    </w:pPr>
    <w:rPr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BC1E79"/>
    <w:rPr>
      <w:rFonts w:ascii="Arial" w:eastAsia="Times New Roman" w:hAnsi="Arial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BC1E79"/>
    <w:rPr>
      <w:i/>
      <w:iCs/>
      <w:color w:val="595959"/>
    </w:rPr>
  </w:style>
  <w:style w:type="character" w:styleId="IntenseEmphasis">
    <w:name w:val="Intense Emphasis"/>
    <w:uiPriority w:val="21"/>
    <w:qFormat/>
    <w:rsid w:val="00BC1E79"/>
    <w:rPr>
      <w:b/>
      <w:bCs/>
      <w:i/>
      <w:iCs/>
    </w:rPr>
  </w:style>
  <w:style w:type="character" w:styleId="SubtleReference">
    <w:name w:val="Subtle Reference"/>
    <w:uiPriority w:val="31"/>
    <w:qFormat/>
    <w:rsid w:val="00BC1E79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BC1E79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BC1E7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BC1E79"/>
    <w:pPr>
      <w:outlineLvl w:val="9"/>
    </w:pPr>
  </w:style>
  <w:style w:type="table" w:styleId="TableGrid">
    <w:name w:val="Table Grid"/>
    <w:basedOn w:val="TableNormal"/>
    <w:uiPriority w:val="39"/>
    <w:rsid w:val="0082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StationeryStyle">
    <w:name w:val="ESB Stationery Style"/>
    <w:basedOn w:val="Normal"/>
    <w:link w:val="ESBStationeryStyleChar"/>
    <w:qFormat/>
    <w:rsid w:val="0063144A"/>
    <w:pPr>
      <w:spacing w:line="240" w:lineRule="auto"/>
    </w:pPr>
    <w:rPr>
      <w:color w:val="000000"/>
      <w:sz w:val="20"/>
    </w:rPr>
  </w:style>
  <w:style w:type="character" w:customStyle="1" w:styleId="ESBStationeryStyleChar">
    <w:name w:val="ESB Stationery Style Char"/>
    <w:link w:val="ESBStationeryStyle"/>
    <w:rsid w:val="0063144A"/>
    <w:rPr>
      <w:color w:val="000000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D5F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5F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D5F5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D5F5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5F50"/>
    <w:pPr>
      <w:spacing w:after="100"/>
      <w:ind w:left="880"/>
    </w:pPr>
  </w:style>
  <w:style w:type="character" w:styleId="Hyperlink">
    <w:name w:val="Hyperlink"/>
    <w:basedOn w:val="DefaultParagraphFont"/>
    <w:uiPriority w:val="99"/>
    <w:unhideWhenUsed/>
    <w:rsid w:val="00AD5F50"/>
    <w:rPr>
      <w:color w:val="467BBD" w:themeColor="hyperlink"/>
      <w:u w:val="single"/>
    </w:rPr>
  </w:style>
  <w:style w:type="paragraph" w:customStyle="1" w:styleId="StyleChapterTitleArialBlack16ptChar">
    <w:name w:val="Style Chapter Title + Arial Black 16 pt Char"/>
    <w:basedOn w:val="Normal"/>
    <w:link w:val="StyleChapterTitleArialBlack16ptCharChar"/>
    <w:autoRedefine/>
    <w:semiHidden/>
    <w:rsid w:val="00AD5F50"/>
    <w:pPr>
      <w:spacing w:before="100" w:after="0" w:line="288" w:lineRule="auto"/>
      <w:ind w:left="1814"/>
      <w:jc w:val="both"/>
    </w:pPr>
    <w:rPr>
      <w:rFonts w:ascii="Arial Black" w:eastAsia="SimSun" w:hAnsi="Arial Black" w:cs="Arial"/>
      <w:sz w:val="32"/>
      <w:szCs w:val="20"/>
      <w:lang w:val="en-GB" w:eastAsia="zh-CN"/>
    </w:rPr>
  </w:style>
  <w:style w:type="character" w:customStyle="1" w:styleId="StyleChapterTitleArialBlack16ptCharChar">
    <w:name w:val="Style Chapter Title + Arial Black 16 pt Char Char"/>
    <w:link w:val="StyleChapterTitleArialBlack16ptChar"/>
    <w:rsid w:val="00AD5F50"/>
    <w:rPr>
      <w:rFonts w:ascii="Arial Black" w:eastAsia="SimSun" w:hAnsi="Arial Black" w:cs="Arial"/>
      <w:sz w:val="32"/>
      <w:lang w:val="en-GB" w:eastAsia="zh-CN"/>
    </w:rPr>
  </w:style>
  <w:style w:type="paragraph" w:customStyle="1" w:styleId="Bullets">
    <w:name w:val="Bullets"/>
    <w:basedOn w:val="Normal"/>
    <w:link w:val="BulletsChar"/>
    <w:rsid w:val="00AD5F50"/>
    <w:pPr>
      <w:numPr>
        <w:numId w:val="4"/>
      </w:numPr>
      <w:spacing w:before="100" w:after="0" w:line="288" w:lineRule="auto"/>
      <w:jc w:val="both"/>
    </w:pPr>
    <w:rPr>
      <w:rFonts w:eastAsia="SimSun"/>
      <w:sz w:val="20"/>
      <w:szCs w:val="24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5782A"/>
    <w:rPr>
      <w:color w:val="808080"/>
    </w:rPr>
  </w:style>
  <w:style w:type="paragraph" w:customStyle="1" w:styleId="ESBStationeryBulletList">
    <w:name w:val="ESB Stationery Bullet List"/>
    <w:basedOn w:val="Bullets"/>
    <w:link w:val="ESBStationeryBulletListChar"/>
    <w:qFormat/>
    <w:rsid w:val="00B40A59"/>
    <w:pPr>
      <w:jc w:val="left"/>
    </w:pPr>
    <w:rPr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B40A59"/>
    <w:rPr>
      <w:rFonts w:eastAsia="SimSun"/>
      <w:szCs w:val="24"/>
      <w:lang w:val="en-GB" w:eastAsia="zh-CN"/>
    </w:rPr>
  </w:style>
  <w:style w:type="character" w:customStyle="1" w:styleId="ESBStationeryBulletListChar">
    <w:name w:val="ESB Stationery Bullet List Char"/>
    <w:basedOn w:val="BulletsChar"/>
    <w:link w:val="ESBStationeryBulletList"/>
    <w:rsid w:val="00B40A59"/>
    <w:rPr>
      <w:rFonts w:eastAsia="SimSun"/>
      <w:sz w:val="22"/>
      <w:szCs w:val="22"/>
      <w:lang w:val="en-GB" w:eastAsia="zh-CN"/>
    </w:rPr>
  </w:style>
  <w:style w:type="paragraph" w:customStyle="1" w:styleId="ESBDocumentTitle1">
    <w:name w:val="ESB Document Title 1"/>
    <w:link w:val="ESBDocumentTitle1Char"/>
    <w:qFormat/>
    <w:rsid w:val="00CD54AD"/>
    <w:pPr>
      <w:spacing w:before="240" w:after="240"/>
    </w:pPr>
    <w:rPr>
      <w:b/>
      <w:color w:val="0065BD" w:themeColor="text1"/>
      <w:sz w:val="56"/>
      <w:szCs w:val="56"/>
      <w:lang w:eastAsia="en-US"/>
    </w:rPr>
  </w:style>
  <w:style w:type="paragraph" w:customStyle="1" w:styleId="ESBDocumentTitle2">
    <w:name w:val="ESB Document Title 2"/>
    <w:link w:val="ESBDocumentTitle2Char"/>
    <w:qFormat/>
    <w:rsid w:val="00CD54AD"/>
    <w:pPr>
      <w:spacing w:before="120" w:after="120"/>
      <w:contextualSpacing/>
    </w:pPr>
    <w:rPr>
      <w:color w:val="0065BD" w:themeColor="text1"/>
      <w:sz w:val="22"/>
      <w:szCs w:val="36"/>
      <w:lang w:eastAsia="en-US"/>
    </w:rPr>
  </w:style>
  <w:style w:type="character" w:customStyle="1" w:styleId="ESBDocumentTitle1Char">
    <w:name w:val="ESB Document Title 1 Char"/>
    <w:basedOn w:val="Heading1Char"/>
    <w:link w:val="ESBDocumentTitle1"/>
    <w:rsid w:val="00CD54AD"/>
    <w:rPr>
      <w:b/>
      <w:color w:val="0065BD" w:themeColor="text1"/>
      <w:sz w:val="56"/>
      <w:szCs w:val="56"/>
      <w:lang w:eastAsia="en-US"/>
    </w:rPr>
  </w:style>
  <w:style w:type="character" w:customStyle="1" w:styleId="ESBDocumentTitle2Char">
    <w:name w:val="ESB Document Title 2 Char"/>
    <w:basedOn w:val="Heading1Char"/>
    <w:link w:val="ESBDocumentTitle2"/>
    <w:rsid w:val="00CD54AD"/>
    <w:rPr>
      <w:color w:val="0065BD" w:themeColor="text1"/>
      <w:sz w:val="22"/>
      <w:szCs w:val="36"/>
      <w:lang w:eastAsia="en-US"/>
    </w:rPr>
  </w:style>
  <w:style w:type="paragraph" w:customStyle="1" w:styleId="ESBReportsTableHeader">
    <w:name w:val="ESB Reports Table Header"/>
    <w:basedOn w:val="ESBStationeryStyle"/>
    <w:link w:val="ESBReportsTableHeaderChar"/>
    <w:autoRedefine/>
    <w:rsid w:val="0096609E"/>
    <w:pPr>
      <w:shd w:val="clear" w:color="auto" w:fill="0065BD" w:themeFill="text1"/>
      <w:spacing w:before="120" w:after="0"/>
    </w:pPr>
    <w:rPr>
      <w:b/>
      <w:color w:val="003C71" w:themeColor="text2"/>
    </w:rPr>
  </w:style>
  <w:style w:type="paragraph" w:customStyle="1" w:styleId="ESBReportsTable2">
    <w:name w:val="ESB Reports Table 2"/>
    <w:basedOn w:val="ESBStationeryStyle"/>
    <w:link w:val="ESBReportsTable2Char"/>
    <w:autoRedefine/>
    <w:rsid w:val="0096609E"/>
    <w:pPr>
      <w:shd w:val="clear" w:color="auto" w:fill="C7DBF2"/>
      <w:spacing w:before="120" w:after="0"/>
    </w:pPr>
  </w:style>
  <w:style w:type="character" w:customStyle="1" w:styleId="ESBReportsTableHeaderChar">
    <w:name w:val="ESB Reports Table Header Char"/>
    <w:basedOn w:val="ESBStationeryStyleChar"/>
    <w:link w:val="ESBReportsTableHeader"/>
    <w:rsid w:val="0096609E"/>
    <w:rPr>
      <w:b/>
      <w:color w:val="003C71" w:themeColor="text2"/>
      <w:sz w:val="20"/>
      <w:szCs w:val="22"/>
      <w:shd w:val="clear" w:color="auto" w:fill="0065BD" w:themeFill="text1"/>
      <w:lang w:eastAsia="en-US"/>
    </w:rPr>
  </w:style>
  <w:style w:type="table" w:customStyle="1" w:styleId="NIEReportsTable1">
    <w:name w:val="NIE Reports Table 1"/>
    <w:basedOn w:val="TableNormal"/>
    <w:uiPriority w:val="99"/>
    <w:rsid w:val="006410DE"/>
    <w:pPr>
      <w:spacing w:before="100" w:beforeAutospacing="1" w:after="100" w:afterAutospacing="1"/>
    </w:pPr>
    <w:tblPr>
      <w:tblStyleRowBandSize w:val="1"/>
      <w:tblBorders>
        <w:top w:val="single" w:sz="4" w:space="0" w:color="A59D95" w:themeColor="background2"/>
        <w:left w:val="single" w:sz="4" w:space="0" w:color="A59D95" w:themeColor="background2"/>
        <w:bottom w:val="single" w:sz="4" w:space="0" w:color="A59D95" w:themeColor="background2"/>
        <w:right w:val="single" w:sz="4" w:space="0" w:color="A59D95" w:themeColor="background2"/>
        <w:insideH w:val="single" w:sz="4" w:space="0" w:color="A59D95" w:themeColor="background2"/>
        <w:insideV w:val="single" w:sz="4" w:space="0" w:color="A59D95" w:themeColor="background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5BD" w:themeFill="text1"/>
      </w:tcPr>
    </w:tblStylePr>
    <w:tblStylePr w:type="firstCol">
      <w:rPr>
        <w:b/>
        <w:color w:val="0065BD" w:themeColor="text1"/>
      </w:rPr>
    </w:tblStylePr>
    <w:tblStylePr w:type="band1Horz">
      <w:tblPr/>
      <w:tcPr>
        <w:shd w:val="clear" w:color="auto" w:fill="E1EBF7"/>
      </w:tcPr>
    </w:tblStylePr>
    <w:tblStylePr w:type="band2Horz">
      <w:rPr>
        <w:color w:val="auto"/>
      </w:rPr>
      <w:tblPr/>
      <w:tcPr>
        <w:shd w:val="clear" w:color="auto" w:fill="C7DBF2"/>
      </w:tcPr>
    </w:tblStylePr>
  </w:style>
  <w:style w:type="character" w:customStyle="1" w:styleId="ESBReportsTable2Char">
    <w:name w:val="ESB Reports Table 2 Char"/>
    <w:basedOn w:val="ESBStationeryStyleChar"/>
    <w:link w:val="ESBReportsTable2"/>
    <w:rsid w:val="0096609E"/>
    <w:rPr>
      <w:color w:val="000000"/>
      <w:sz w:val="20"/>
      <w:szCs w:val="22"/>
      <w:shd w:val="clear" w:color="auto" w:fill="C7DBF2"/>
      <w:lang w:eastAsia="en-US"/>
    </w:rPr>
  </w:style>
  <w:style w:type="table" w:customStyle="1" w:styleId="NIEReportTable2">
    <w:name w:val="NIE Report Table 2"/>
    <w:basedOn w:val="NIEReportsTable1"/>
    <w:uiPriority w:val="99"/>
    <w:rsid w:val="006410DE"/>
    <w:tblPr/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5BD" w:themeFill="text1"/>
        <w:vAlign w:val="center"/>
      </w:tcPr>
    </w:tblStylePr>
    <w:tblStylePr w:type="firstCol">
      <w:rPr>
        <w:b/>
        <w:color w:val="FFFFFF" w:themeColor="background1"/>
      </w:rPr>
      <w:tblPr/>
      <w:tcPr>
        <w:shd w:val="clear" w:color="auto" w:fill="0065BD" w:themeFill="text1"/>
      </w:tcPr>
    </w:tblStylePr>
    <w:tblStylePr w:type="band1Horz">
      <w:tblPr/>
      <w:tcPr>
        <w:shd w:val="clear" w:color="auto" w:fill="E1EBF7"/>
      </w:tcPr>
    </w:tblStylePr>
    <w:tblStylePr w:type="band2Horz">
      <w:rPr>
        <w:color w:val="auto"/>
      </w:rPr>
      <w:tblPr/>
      <w:tcPr>
        <w:shd w:val="clear" w:color="auto" w:fill="C7DBF2"/>
      </w:tcPr>
    </w:tblStylePr>
  </w:style>
  <w:style w:type="paragraph" w:customStyle="1" w:styleId="ESBDocumentHeading1">
    <w:name w:val="ESB Document Heading 1"/>
    <w:basedOn w:val="Heading1"/>
    <w:link w:val="ESBDocumentHeading1Char"/>
    <w:qFormat/>
    <w:rsid w:val="00115629"/>
    <w:pPr>
      <w:numPr>
        <w:numId w:val="5"/>
      </w:numPr>
      <w:spacing w:after="120"/>
      <w:ind w:left="426" w:hanging="426"/>
    </w:pPr>
    <w:rPr>
      <w:rFonts w:asciiTheme="majorHAnsi" w:hAnsiTheme="majorHAnsi"/>
      <w:caps/>
      <w:sz w:val="32"/>
    </w:rPr>
  </w:style>
  <w:style w:type="paragraph" w:customStyle="1" w:styleId="ESBDocumentBody">
    <w:name w:val="ESB Document Body"/>
    <w:basedOn w:val="Normal"/>
    <w:link w:val="ESBDocumentBodyChar"/>
    <w:qFormat/>
    <w:rsid w:val="002D3251"/>
    <w:pPr>
      <w:ind w:left="426"/>
    </w:pPr>
    <w:rPr>
      <w:sz w:val="20"/>
    </w:rPr>
  </w:style>
  <w:style w:type="character" w:customStyle="1" w:styleId="ESBDocumentHeading1Char">
    <w:name w:val="ESB Document Heading 1 Char"/>
    <w:basedOn w:val="Heading1Char"/>
    <w:link w:val="ESBDocumentHeading1"/>
    <w:rsid w:val="00115629"/>
    <w:rPr>
      <w:rFonts w:asciiTheme="majorHAnsi" w:hAnsiTheme="majorHAnsi"/>
      <w:caps/>
      <w:color w:val="0065BD" w:themeColor="text1"/>
      <w:sz w:val="32"/>
      <w:szCs w:val="36"/>
      <w:lang w:eastAsia="en-US"/>
    </w:rPr>
  </w:style>
  <w:style w:type="paragraph" w:customStyle="1" w:styleId="ESBDocumentHeading2">
    <w:name w:val="ESB Document Heading 2"/>
    <w:basedOn w:val="Heading2"/>
    <w:link w:val="ESBDocumentHeading2Char"/>
    <w:qFormat/>
    <w:rsid w:val="00115629"/>
    <w:pPr>
      <w:numPr>
        <w:ilvl w:val="1"/>
        <w:numId w:val="5"/>
      </w:numPr>
      <w:spacing w:before="120" w:after="120"/>
      <w:ind w:left="993" w:hanging="567"/>
    </w:pPr>
    <w:rPr>
      <w:color w:val="003C71" w:themeColor="text2"/>
      <w:sz w:val="28"/>
    </w:rPr>
  </w:style>
  <w:style w:type="character" w:customStyle="1" w:styleId="ESBDocumentBodyChar">
    <w:name w:val="ESB Document Body Char"/>
    <w:basedOn w:val="ESBStationeryStyleChar"/>
    <w:link w:val="ESBDocumentBody"/>
    <w:rsid w:val="002D3251"/>
    <w:rPr>
      <w:color w:val="000000"/>
      <w:sz w:val="20"/>
      <w:szCs w:val="22"/>
      <w:lang w:eastAsia="en-US"/>
    </w:rPr>
  </w:style>
  <w:style w:type="paragraph" w:customStyle="1" w:styleId="ESBDocumentHeading3">
    <w:name w:val="ESB Document Heading 3"/>
    <w:basedOn w:val="Heading3"/>
    <w:link w:val="ESBDocumentHeading3Char"/>
    <w:qFormat/>
    <w:rsid w:val="00CD54AD"/>
    <w:pPr>
      <w:numPr>
        <w:ilvl w:val="2"/>
        <w:numId w:val="5"/>
      </w:numPr>
      <w:spacing w:before="120" w:after="120"/>
      <w:ind w:left="1701" w:hanging="709"/>
    </w:pPr>
    <w:rPr>
      <w:sz w:val="24"/>
      <w:szCs w:val="24"/>
    </w:rPr>
  </w:style>
  <w:style w:type="character" w:customStyle="1" w:styleId="ESBDocumentHeading2Char">
    <w:name w:val="ESB Document Heading 2 Char"/>
    <w:basedOn w:val="Heading2Char"/>
    <w:link w:val="ESBDocumentHeading2"/>
    <w:rsid w:val="00115629"/>
    <w:rPr>
      <w:color w:val="003C71" w:themeColor="text2"/>
      <w:sz w:val="28"/>
      <w:szCs w:val="32"/>
      <w:lang w:eastAsia="en-US"/>
    </w:rPr>
  </w:style>
  <w:style w:type="paragraph" w:customStyle="1" w:styleId="ESBDocumentBodyLevel2">
    <w:name w:val="ESB Document Body Level 2"/>
    <w:basedOn w:val="ESBDocumentBody"/>
    <w:link w:val="ESBDocumentBodyLevel2Char"/>
    <w:qFormat/>
    <w:rsid w:val="004A78A8"/>
    <w:pPr>
      <w:ind w:left="980"/>
    </w:pPr>
  </w:style>
  <w:style w:type="character" w:customStyle="1" w:styleId="ESBDocumentHeading3Char">
    <w:name w:val="ESB Document Heading 3 Char"/>
    <w:basedOn w:val="Heading3Char"/>
    <w:link w:val="ESBDocumentHeading3"/>
    <w:rsid w:val="00CD54AD"/>
    <w:rPr>
      <w:color w:val="0065BD" w:themeColor="text1"/>
      <w:sz w:val="24"/>
      <w:szCs w:val="24"/>
      <w:lang w:eastAsia="en-US"/>
    </w:rPr>
  </w:style>
  <w:style w:type="paragraph" w:customStyle="1" w:styleId="ESBDocumentBodyLevel3">
    <w:name w:val="ESB Document Body Level 3"/>
    <w:basedOn w:val="ESBDocumentBody"/>
    <w:link w:val="ESBDocumentBodyLevel3Char"/>
    <w:qFormat/>
    <w:rsid w:val="004A78A8"/>
    <w:pPr>
      <w:ind w:left="1722"/>
    </w:pPr>
  </w:style>
  <w:style w:type="character" w:customStyle="1" w:styleId="ESBDocumentBodyLevel2Char">
    <w:name w:val="ESB Document Body Level 2 Char"/>
    <w:basedOn w:val="ESBDocumentBodyChar"/>
    <w:link w:val="ESBDocumentBodyLevel2"/>
    <w:rsid w:val="004A78A8"/>
    <w:rPr>
      <w:color w:val="000000"/>
      <w:sz w:val="20"/>
      <w:szCs w:val="22"/>
      <w:lang w:eastAsia="en-US"/>
    </w:rPr>
  </w:style>
  <w:style w:type="character" w:customStyle="1" w:styleId="ESBDocumentBodyLevel3Char">
    <w:name w:val="ESB Document Body Level 3 Char"/>
    <w:basedOn w:val="ESBDocumentBodyChar"/>
    <w:link w:val="ESBDocumentBodyLevel3"/>
    <w:rsid w:val="004A78A8"/>
    <w:rPr>
      <w:color w:val="000000"/>
      <w:sz w:val="20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916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7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D6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7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IE 2015">
      <a:dk1>
        <a:srgbClr val="0065BD"/>
      </a:dk1>
      <a:lt1>
        <a:sysClr val="window" lastClr="FFFFFF"/>
      </a:lt1>
      <a:dk2>
        <a:srgbClr val="003C71"/>
      </a:dk2>
      <a:lt2>
        <a:srgbClr val="A59D95"/>
      </a:lt2>
      <a:accent1>
        <a:srgbClr val="007B85"/>
      </a:accent1>
      <a:accent2>
        <a:srgbClr val="56A618"/>
      </a:accent2>
      <a:accent3>
        <a:srgbClr val="AEBC37"/>
      </a:accent3>
      <a:accent4>
        <a:srgbClr val="3A4C00"/>
      </a:accent4>
      <a:accent5>
        <a:srgbClr val="0D134F"/>
      </a:accent5>
      <a:accent6>
        <a:srgbClr val="009FDF"/>
      </a:accent6>
      <a:hlink>
        <a:srgbClr val="467BBD"/>
      </a:hlink>
      <a:folHlink>
        <a:srgbClr val="63666A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9A21D9-3623-4C23-AE65-F24B0634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G83 microgeneration</vt:lpstr>
    </vt:vector>
  </TitlesOfParts>
  <Company>The Brand Union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G83 microgeneration</dc:title>
  <dc:creator>Version 1.1 October 2017</dc:creator>
  <cp:lastModifiedBy>Fleming Keith</cp:lastModifiedBy>
  <cp:revision>4</cp:revision>
  <cp:lastPrinted>2013-06-12T17:26:00Z</cp:lastPrinted>
  <dcterms:created xsi:type="dcterms:W3CDTF">2018-05-14T10:43:00Z</dcterms:created>
  <dcterms:modified xsi:type="dcterms:W3CDTF">2018-05-14T10:47:00Z</dcterms:modified>
</cp:coreProperties>
</file>